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73B9F" w14:textId="77777777" w:rsidR="00212994" w:rsidRPr="00E30E1D" w:rsidRDefault="00652DB9">
      <w:pPr>
        <w:rPr>
          <w:b/>
          <w:bCs/>
          <w:i/>
          <w:iCs/>
          <w:sz w:val="28"/>
          <w:szCs w:val="28"/>
        </w:rPr>
      </w:pPr>
      <w:r w:rsidRPr="00E30E1D">
        <w:rPr>
          <w:b/>
          <w:bCs/>
          <w:i/>
          <w:iCs/>
          <w:sz w:val="28"/>
          <w:szCs w:val="28"/>
        </w:rPr>
        <w:t>Una bella notizia…….</w:t>
      </w:r>
    </w:p>
    <w:p w14:paraId="32BCD344" w14:textId="04674DF3" w:rsidR="00E30E1D" w:rsidRDefault="00D27D33" w:rsidP="00652DB9">
      <w:pPr>
        <w:jc w:val="both"/>
      </w:pPr>
      <w:r>
        <w:t xml:space="preserve">        </w:t>
      </w:r>
      <w:r w:rsidR="00652DB9">
        <w:t xml:space="preserve">È una mattinata dal lieve sapore natalizio riscaldata da un </w:t>
      </w:r>
      <w:r>
        <w:t xml:space="preserve">bel </w:t>
      </w:r>
      <w:r w:rsidR="00652DB9">
        <w:t xml:space="preserve">tiepido sole decembrino. Troppe cose, troppi eventi </w:t>
      </w:r>
      <w:r w:rsidR="0057073C">
        <w:t xml:space="preserve">tristi </w:t>
      </w:r>
      <w:r w:rsidR="00652DB9">
        <w:t xml:space="preserve">hanno caratterizzato questo anno ed, in particolare, il suo ultimo corso ove pur risuonano, </w:t>
      </w:r>
      <w:proofErr w:type="gramStart"/>
      <w:r w:rsidR="00652DB9">
        <w:t>per  fortuna</w:t>
      </w:r>
      <w:proofErr w:type="gramEnd"/>
      <w:r w:rsidR="00652DB9">
        <w:t>, a tratti, le vocine dei nostri allievi più piccoli frequentanti le classi a cui le norme di contrasto della pandemia hanno consentito l’essere a scuola in presenza. Tra un po’ formalmente inizierà la pausa natalizia per tutti. Un Natale che, nella sua diversità, recupera il senso dell’autentico spirito della riflessione del più grande Mistero della storia. Ed ecco, mentre mi trovo tra le cose di sempre, in una cornice resa ancor più vera dal senso che si vuol affidare ad un gesto, prendo atto di una donazione pervenuta alla nostra scuola e della stessa reputo</w:t>
      </w:r>
      <w:r w:rsidR="00E30E1D">
        <w:t xml:space="preserve"> opportuno</w:t>
      </w:r>
      <w:r w:rsidR="00652DB9">
        <w:t xml:space="preserve"> socializzare a tutta la Comunità il valore del significato simbolico</w:t>
      </w:r>
      <w:r w:rsidR="0057073C">
        <w:t xml:space="preserve">. Un docente, che intende rimanere anonimo, comunica di aver voluto dedicare il bonus a cui aveva diritto in ragione della Lg. 107/15 all’acquisto di un PC portatile, </w:t>
      </w:r>
      <w:r w:rsidR="00E30E1D">
        <w:t xml:space="preserve">che </w:t>
      </w:r>
      <w:r w:rsidR="0057073C">
        <w:t>compreso di accessori consegna alla Scuola per gli alunni. Nella commossa partecipazione del ristretto numero d</w:t>
      </w:r>
      <w:r w:rsidR="00E30E1D">
        <w:t xml:space="preserve">ei </w:t>
      </w:r>
      <w:r w:rsidR="0057073C">
        <w:t>presenti ed in totale semplicità, procede alla consegna del corredo informatico alla Nostra Direttrice dei Servizi Amministrativi e</w:t>
      </w:r>
      <w:r w:rsidR="00E30E1D">
        <w:t>,</w:t>
      </w:r>
      <w:r w:rsidR="0057073C">
        <w:t xml:space="preserve"> nel far </w:t>
      </w:r>
      <w:proofErr w:type="gramStart"/>
      <w:r w:rsidR="0057073C">
        <w:t>ciò</w:t>
      </w:r>
      <w:r w:rsidR="00E30E1D">
        <w:t xml:space="preserve">, </w:t>
      </w:r>
      <w:r w:rsidR="0057073C">
        <w:t xml:space="preserve"> motiva</w:t>
      </w:r>
      <w:proofErr w:type="gramEnd"/>
      <w:r w:rsidR="0057073C">
        <w:t xml:space="preserve"> la ragione della sua scelta con una dedica  ideale ad un suo allievo dalla triste storia e dal più triste epilogo. Accolgo con evidente e sentita gratitudine </w:t>
      </w:r>
      <w:r w:rsidR="00E30E1D">
        <w:t>l</w:t>
      </w:r>
      <w:r w:rsidR="0057073C">
        <w:t xml:space="preserve">a profondità simbolica del gesto operato da questa famiglia montesanese a conferma del fatto che il bene c’è, esiste e soprattutto è silenzioso e quando </w:t>
      </w:r>
      <w:proofErr w:type="gramStart"/>
      <w:r w:rsidR="0057073C">
        <w:t>opera</w:t>
      </w:r>
      <w:r w:rsidR="00E30E1D">
        <w:t xml:space="preserve">, </w:t>
      </w:r>
      <w:r w:rsidR="0057073C">
        <w:t xml:space="preserve"> è</w:t>
      </w:r>
      <w:proofErr w:type="gramEnd"/>
      <w:r w:rsidR="0057073C">
        <w:t xml:space="preserve"> capace delle meraviglie che solo gli animi nobili possono cogliere. Ho deciso di scrivere e </w:t>
      </w:r>
      <w:r w:rsidR="00E30E1D">
        <w:t xml:space="preserve">condividere </w:t>
      </w:r>
      <w:r w:rsidR="0057073C">
        <w:t>questo evento</w:t>
      </w:r>
      <w:r w:rsidR="00E30E1D">
        <w:t xml:space="preserve">, pubblicandolo sul sito </w:t>
      </w:r>
      <w:proofErr w:type="gramStart"/>
      <w:r w:rsidR="00E30E1D">
        <w:t xml:space="preserve">istituzionale, </w:t>
      </w:r>
      <w:r w:rsidR="0057073C">
        <w:t xml:space="preserve"> il</w:t>
      </w:r>
      <w:proofErr w:type="gramEnd"/>
      <w:r w:rsidR="0057073C">
        <w:t xml:space="preserve"> cui riferimento a persone è omesso per </w:t>
      </w:r>
      <w:r w:rsidR="00E30E1D">
        <w:t xml:space="preserve"> dichiarata volontà, </w:t>
      </w:r>
      <w:r w:rsidR="0057073C">
        <w:t>per dare a tutti un’occasione per riflettere</w:t>
      </w:r>
      <w:r w:rsidR="00BB2F6F">
        <w:t xml:space="preserve"> e per comprendere come e quanto possa esser bello poter operare per il bene comune, in una comunità che attende solo di essere scoperta nei suoi aspetti migliori. Non </w:t>
      </w:r>
      <w:r w:rsidR="00E30E1D">
        <w:t xml:space="preserve">necessitano i </w:t>
      </w:r>
      <w:r w:rsidR="00BB2F6F">
        <w:t xml:space="preserve">grandi gesti per cambiare il corso delle cose, ma semplici e veri, quelli </w:t>
      </w:r>
      <w:proofErr w:type="spellStart"/>
      <w:r w:rsidR="00BB2F6F">
        <w:t>si</w:t>
      </w:r>
      <w:proofErr w:type="spellEnd"/>
      <w:r w:rsidR="00E30E1D">
        <w:t>.</w:t>
      </w:r>
    </w:p>
    <w:p w14:paraId="505CA8DA" w14:textId="23F31032" w:rsidR="00E30E1D" w:rsidRPr="007F4A7D" w:rsidRDefault="00E30E1D" w:rsidP="00652DB9">
      <w:pPr>
        <w:jc w:val="both"/>
        <w:rPr>
          <w:b/>
          <w:bCs/>
          <w:i/>
          <w:iCs/>
        </w:rPr>
      </w:pPr>
      <w:r w:rsidRPr="007F4A7D">
        <w:rPr>
          <w:b/>
          <w:bCs/>
          <w:i/>
          <w:iCs/>
        </w:rPr>
        <w:t xml:space="preserve">                                                                                                                                            </w:t>
      </w:r>
      <w:proofErr w:type="gramStart"/>
      <w:r w:rsidRPr="007F4A7D">
        <w:rPr>
          <w:b/>
          <w:bCs/>
          <w:i/>
          <w:iCs/>
        </w:rPr>
        <w:t>Dott.ssa  Antonietta</w:t>
      </w:r>
      <w:proofErr w:type="gramEnd"/>
      <w:r w:rsidRPr="007F4A7D">
        <w:rPr>
          <w:b/>
          <w:bCs/>
          <w:i/>
          <w:iCs/>
        </w:rPr>
        <w:t xml:space="preserve"> Cantillo</w:t>
      </w:r>
    </w:p>
    <w:p w14:paraId="3EC11053" w14:textId="77777777" w:rsidR="00E30E1D" w:rsidRPr="00E30E1D" w:rsidRDefault="00E30E1D" w:rsidP="00652DB9">
      <w:pPr>
        <w:jc w:val="both"/>
        <w:rPr>
          <w:i/>
          <w:iCs/>
        </w:rPr>
      </w:pPr>
    </w:p>
    <w:p w14:paraId="403BA19A" w14:textId="24F88915" w:rsidR="00E30E1D" w:rsidRDefault="00E30E1D" w:rsidP="00652DB9">
      <w:pPr>
        <w:jc w:val="both"/>
      </w:pPr>
      <w:r>
        <w:t xml:space="preserve">Dalla Presidenza dell’I.O. Montesano                                                                     21.12.2020 Montesano S/M (SA) </w:t>
      </w:r>
    </w:p>
    <w:sectPr w:rsidR="00E30E1D" w:rsidSect="002129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B9"/>
    <w:rsid w:val="00212994"/>
    <w:rsid w:val="0057073C"/>
    <w:rsid w:val="00652DB9"/>
    <w:rsid w:val="007F4A7D"/>
    <w:rsid w:val="00BB2F6F"/>
    <w:rsid w:val="00D27D33"/>
    <w:rsid w:val="00E30E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C5216"/>
  <w15:docId w15:val="{EC23A570-228B-4C2C-9D91-3D5458EE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1299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2123</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2020-12-24T09:03:00Z</dcterms:created>
  <dcterms:modified xsi:type="dcterms:W3CDTF">2020-12-24T09:03:00Z</dcterms:modified>
</cp:coreProperties>
</file>